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C44" w:rsidRPr="00777C44" w:rsidRDefault="00777C44" w:rsidP="00777C44">
      <w:bookmarkStart w:id="0" w:name="_GoBack"/>
      <w:r w:rsidRPr="00777C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-2057400</wp:posOffset>
                </wp:positionV>
                <wp:extent cx="1370965" cy="685800"/>
                <wp:effectExtent l="0" t="2540" r="63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10BB" id="Rectangle 3" o:spid="_x0000_s1026" style="position:absolute;margin-left:387pt;margin-top:-162pt;width:107.95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" stroked="f" strokecolor="#3465a4">
                <v:stroke joinstyle="round"/>
              </v:rect>
            </w:pict>
          </mc:Fallback>
        </mc:AlternateContent>
      </w:r>
      <w:r w:rsidRPr="00777C44"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-2057400</wp:posOffset>
                </wp:positionV>
                <wp:extent cx="1370965" cy="685800"/>
                <wp:effectExtent l="0" t="254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C44" w:rsidRDefault="00777C44" w:rsidP="00777C44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>
                                  <wp:extent cx="1114425" cy="5429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162pt;width:107.95pt;height:54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" stroked="f">
                <v:textbox>
                  <w:txbxContent>
                    <w:p w:rsidR="00777C44" w:rsidRDefault="00777C44" w:rsidP="00777C44">
                      <w:pPr>
                        <w:pStyle w:val="FrameContents"/>
                      </w:pPr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>
                            <wp:extent cx="1114425" cy="5429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542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77C44">
        <w:t xml:space="preserve">Барање </w:t>
      </w:r>
      <w:r w:rsidRPr="00777C44">
        <w:t>бр</w:t>
      </w:r>
      <w:r w:rsidRPr="00777C44">
        <w:t>.</w:t>
      </w:r>
      <w:r w:rsidRPr="00777C44">
        <w:t xml:space="preserve"> 14-7221</w:t>
      </w:r>
      <w:r w:rsidR="00027154">
        <w:rPr>
          <w:lang w:val="en-US"/>
        </w:rPr>
        <w:t xml:space="preserve">: </w:t>
      </w:r>
      <w:r w:rsidRPr="00777C44">
        <w:t xml:space="preserve">Вкупен број на изготвени решенија за </w:t>
      </w:r>
      <w:proofErr w:type="spellStart"/>
      <w:r w:rsidRPr="00777C44">
        <w:t>карантинско</w:t>
      </w:r>
      <w:proofErr w:type="spellEnd"/>
      <w:r w:rsidRPr="00777C44">
        <w:t xml:space="preserve"> сместување на баратели на азил во периодот од 01. Јануари до 31. Октомври 2021 година и во кои месеци се истите донесени?</w:t>
      </w:r>
    </w:p>
    <w:bookmarkEnd w:id="0"/>
    <w:p w:rsidR="00777C44" w:rsidRPr="00777C44" w:rsidRDefault="00777C44" w:rsidP="00777C44"/>
    <w:p w:rsidR="00777C44" w:rsidRPr="00777C44" w:rsidRDefault="00777C44" w:rsidP="00777C44">
      <w:r w:rsidRPr="00777C44">
        <w:t xml:space="preserve"> Одговор: Вкупен број на изготвени решенија за </w:t>
      </w:r>
      <w:proofErr w:type="spellStart"/>
      <w:r w:rsidRPr="00777C44">
        <w:t>карантинско</w:t>
      </w:r>
      <w:proofErr w:type="spellEnd"/>
      <w:r w:rsidRPr="00777C44">
        <w:t xml:space="preserve"> сместување на   баратели на азил во период од 01.01.-31.10.2021 година се 3 (три), од кои 1 (едно) е во  месец јануари, а 2 (два) се во месец април 2021 година.</w:t>
      </w:r>
    </w:p>
    <w:p w:rsidR="00777C44" w:rsidRPr="00777C44" w:rsidRDefault="00777C44" w:rsidP="00777C44"/>
    <w:p w:rsidR="00777C44" w:rsidRPr="00777C44" w:rsidRDefault="00777C44" w:rsidP="00777C44">
      <w:r w:rsidRPr="00777C44">
        <w:t xml:space="preserve">Извор на податоци: ЈУМЦСР Гевгелија, Приватно транзитен  центар </w:t>
      </w:r>
      <w:proofErr w:type="spellStart"/>
      <w:r w:rsidRPr="00777C44">
        <w:t>Винојуг</w:t>
      </w:r>
      <w:proofErr w:type="spellEnd"/>
      <w:r w:rsidRPr="00777C44">
        <w:t xml:space="preserve"> Гевгелија. </w:t>
      </w:r>
    </w:p>
    <w:p w:rsidR="009A0A61" w:rsidRDefault="00027154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44"/>
    <w:rsid w:val="00027154"/>
    <w:rsid w:val="00254C16"/>
    <w:rsid w:val="00777C44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D85C"/>
  <w15:chartTrackingRefBased/>
  <w15:docId w15:val="{4ECB6271-68E4-4E41-A0E6-E44428DE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C44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77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2023-03-16T13:30:00Z</dcterms:created>
  <dcterms:modified xsi:type="dcterms:W3CDTF">2023-03-16T13:32:00Z</dcterms:modified>
</cp:coreProperties>
</file>